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30D" w:rsidRDefault="00D74BB5">
      <w:hyperlink r:id="rId5" w:history="1">
        <w:r w:rsidRPr="00FB3D81">
          <w:rPr>
            <w:rStyle w:val="a3"/>
          </w:rPr>
          <w:t>https://workprogram.edsoo.ru/work-programs/904108?sharedToken=nM1eZU5gIz</w:t>
        </w:r>
      </w:hyperlink>
    </w:p>
    <w:p w:rsidR="00D74BB5" w:rsidRDefault="00D74BB5">
      <w:bookmarkStart w:id="0" w:name="_GoBack"/>
      <w:bookmarkEnd w:id="0"/>
    </w:p>
    <w:sectPr w:rsidR="00D7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B5"/>
    <w:rsid w:val="00D74BB5"/>
    <w:rsid w:val="00D9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B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B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orkprogram.edsoo.ru/work-programs/904108?sharedToken=nM1eZU5gI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Кунгерская СОШ</dc:creator>
  <cp:lastModifiedBy>Кунгерская СОШ</cp:lastModifiedBy>
  <cp:revision>1</cp:revision>
  <dcterms:created xsi:type="dcterms:W3CDTF">2023-08-31T07:59:00Z</dcterms:created>
  <dcterms:modified xsi:type="dcterms:W3CDTF">2023-08-31T08:00:00Z</dcterms:modified>
</cp:coreProperties>
</file>